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9F" w:rsidRDefault="0011529F" w:rsidP="0011529F">
      <w:pPr>
        <w:pStyle w:val="a3"/>
        <w:shd w:val="clear" w:color="auto" w:fill="FFFFFF"/>
        <w:spacing w:after="245" w:afterAutospacing="0"/>
        <w:ind w:left="29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Лекция по правилам безопасного поведения на железной дороге.</w:t>
      </w:r>
    </w:p>
    <w:p w:rsidR="0011529F" w:rsidRDefault="0011529F" w:rsidP="0011529F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Действия граждан при проезде и переходе через железнодорожные пути.</w:t>
      </w:r>
    </w:p>
    <w:p w:rsidR="0011529F" w:rsidRDefault="0011529F" w:rsidP="0011529F">
      <w:pPr>
        <w:pStyle w:val="western"/>
        <w:shd w:val="clear" w:color="auto" w:fill="FFFFFF"/>
        <w:spacing w:after="0" w:afterAutospacing="0"/>
        <w:ind w:left="14"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1.1 Проезд и переход граждан через железнодорожные пути допускается только в установленных и оборудованных для этого местах.</w:t>
      </w:r>
    </w:p>
    <w:p w:rsidR="0011529F" w:rsidRDefault="0011529F" w:rsidP="0011529F">
      <w:pPr>
        <w:pStyle w:val="western"/>
        <w:numPr>
          <w:ilvl w:val="1"/>
          <w:numId w:val="2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местами.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11529F" w:rsidRDefault="0011529F" w:rsidP="0011529F">
      <w:pPr>
        <w:pStyle w:val="western"/>
        <w:numPr>
          <w:ilvl w:val="1"/>
          <w:numId w:val="2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Проезд граждан в инвалидной коляске через железнодорожные пути допускается только по пешеходным переходам и обязательно с сопровождением.</w:t>
      </w:r>
    </w:p>
    <w:p w:rsidR="0011529F" w:rsidRDefault="0011529F" w:rsidP="0011529F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Действия граждан, находящихся в зонах повышенной опасности.</w:t>
      </w:r>
    </w:p>
    <w:p w:rsidR="0011529F" w:rsidRDefault="0011529F" w:rsidP="0011529F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Действия граждан, которые не допускаются на железнодорожных путях и пассажирских платформах: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подлезать под пассажирскими платформами и железнодорожным подвижным составом;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перелезать через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автосцепные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устройства между вагонами;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заходить за ограничительную линию у края пассажирской платформы;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бежать по пассажирской платформе рядом с прибывающим или отправляющимся поездом;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устраивать различные подвижные игры;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оставлять детей без присмотра (гражданам с детьми);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прыгать с пассажирской платформы на железнодорожные пути;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приближаться к оборванным проводам;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находиться в состоянии алкогольного, токсического или наркотического опьянения;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повреждать объекты инфраструктуры железнодорожного транспорта общего пользования и (или) железнодорожных путей не общего пользования;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оставлять на железнодорожных путях вещи;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иметь при себе предметы, которые без соответствующей упаковки или чехлов могут травмировать граждан;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иметь при себе огнеопасные, отравляющие, воспламеняющиеся, взрывчатые и токсические вещества;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проходить по пешеходным переходам через железнодорожные пути при запрещающем сигнале светофора (при отсутствии светофора - перед приближающимся железнодорожным подвижным составом);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проезжать и переходить через железнодорожные пути в местах, не установленных пунктом 1.2;</w:t>
      </w:r>
    </w:p>
    <w:p w:rsidR="0011529F" w:rsidRDefault="0011529F" w:rsidP="0011529F">
      <w:pPr>
        <w:pStyle w:val="western"/>
        <w:numPr>
          <w:ilvl w:val="0"/>
          <w:numId w:val="4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находиться на железнодорожных путях (в том числе ходить по ним).</w:t>
      </w:r>
    </w:p>
    <w:p w:rsidR="0011529F" w:rsidRDefault="0011529F" w:rsidP="0011529F">
      <w:pPr>
        <w:pStyle w:val="western"/>
        <w:numPr>
          <w:ilvl w:val="0"/>
          <w:numId w:val="5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Действия граждан при нахождении на пассажирских платформах:</w:t>
      </w:r>
    </w:p>
    <w:p w:rsidR="0011529F" w:rsidRDefault="0011529F" w:rsidP="0011529F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 создавать помех для движения железнодорожного подвижного состава;</w:t>
      </w:r>
    </w:p>
    <w:p w:rsidR="0011529F" w:rsidRDefault="0011529F" w:rsidP="0011529F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принимать все возможные меры для устранения помех;</w:t>
      </w:r>
    </w:p>
    <w:p w:rsidR="0011529F" w:rsidRDefault="0011529F" w:rsidP="0011529F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обеспечивать информирование о помехах работников инфраструктур железнодорожного транспорта общего пользования и (или) железнодорожных путей не общего пользования;</w:t>
      </w:r>
    </w:p>
    <w:p w:rsidR="0011529F" w:rsidRDefault="0011529F" w:rsidP="0011529F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11529F" w:rsidRDefault="0011529F" w:rsidP="0011529F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11529F" w:rsidRDefault="0011529F" w:rsidP="0011529F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держать детей за руку или на руках (гражданам с детьми);</w:t>
      </w:r>
    </w:p>
    <w:p w:rsidR="0011529F" w:rsidRDefault="0011529F" w:rsidP="0011529F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не общего пользования.</w:t>
      </w:r>
    </w:p>
    <w:p w:rsidR="0011529F" w:rsidRDefault="0011529F" w:rsidP="0011529F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Действия граждан, которые не допускаются при пользовании железнодорожным подвижным составом:</w:t>
      </w:r>
    </w:p>
    <w:p w:rsidR="0011529F" w:rsidRDefault="0011529F" w:rsidP="0011529F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подходить к вагонам до полной остановки поезда;</w:t>
      </w:r>
    </w:p>
    <w:p w:rsidR="0011529F" w:rsidRDefault="0011529F" w:rsidP="0011529F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прислоняться к стоящим вагонам;</w:t>
      </w:r>
    </w:p>
    <w:p w:rsidR="0011529F" w:rsidRDefault="0011529F" w:rsidP="0011529F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оставлять детей без присмотра при посадке в вагоны и (или) высадке из вагонов (гражданам с детьми);</w:t>
      </w:r>
    </w:p>
    <w:p w:rsidR="0011529F" w:rsidRDefault="0011529F" w:rsidP="0011529F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осуществлять посадку и (или) высадку во время движения;</w:t>
      </w:r>
    </w:p>
    <w:p w:rsidR="0011529F" w:rsidRDefault="0011529F" w:rsidP="0011529F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стоять на подножках и переходных площадках;</w:t>
      </w:r>
    </w:p>
    <w:p w:rsidR="0011529F" w:rsidRDefault="0011529F" w:rsidP="0011529F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задерживать открытие и закрытие автоматических дверей вагонов;</w:t>
      </w:r>
    </w:p>
    <w:p w:rsidR="0011529F" w:rsidRDefault="0011529F" w:rsidP="0011529F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высовываться из окон вагонов и дверей тамбуров;</w:t>
      </w:r>
    </w:p>
    <w:p w:rsidR="0011529F" w:rsidRDefault="0011529F" w:rsidP="0011529F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проезжать в местах, не приспособленных для проезда;</w:t>
      </w:r>
    </w:p>
    <w:p w:rsidR="0011529F" w:rsidRDefault="0011529F" w:rsidP="0011529F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повреждать железнодорожный подвижной состав;</w:t>
      </w:r>
    </w:p>
    <w:p w:rsidR="0011529F" w:rsidRDefault="0011529F" w:rsidP="0011529F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подлезать под железнодорожным подвижным составом и перелезать через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автосцепные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устройства между вагонами;</w:t>
      </w:r>
    </w:p>
    <w:p w:rsidR="0011529F" w:rsidRDefault="0011529F" w:rsidP="0011529F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подниматься на крыши железнодорожного подвижного состава;</w:t>
      </w:r>
    </w:p>
    <w:p w:rsidR="0011529F" w:rsidRDefault="0011529F" w:rsidP="0011529F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курить в вагонах пригородных поездов;</w:t>
      </w:r>
    </w:p>
    <w:p w:rsidR="0011529F" w:rsidRDefault="0011529F" w:rsidP="0011529F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курить в местах, не предназначенных для курения, в пассажирских поездах.</w:t>
      </w:r>
    </w:p>
    <w:p w:rsidR="0011529F" w:rsidRDefault="0011529F" w:rsidP="0011529F">
      <w:pPr>
        <w:pStyle w:val="western"/>
        <w:numPr>
          <w:ilvl w:val="0"/>
          <w:numId w:val="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Действия граждан при посадке в вагоны и (или) высадке из вагонов:</w:t>
      </w:r>
    </w:p>
    <w:p w:rsidR="0011529F" w:rsidRDefault="0011529F" w:rsidP="0011529F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осуществлять посадку и (или) высадку, не создавая помех другим гражданам;</w:t>
      </w:r>
    </w:p>
    <w:p w:rsidR="0011529F" w:rsidRDefault="0011529F" w:rsidP="0011529F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осуществлять посадку и (или) высадку только при полной остановке поезда;</w:t>
      </w:r>
    </w:p>
    <w:p w:rsidR="0011529F" w:rsidRDefault="0011529F" w:rsidP="0011529F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11529F" w:rsidRDefault="0011529F" w:rsidP="0011529F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осуществлять посадку и (или) высадку, держа детей за руку или на руках (гражданам с детьми).</w:t>
      </w:r>
    </w:p>
    <w:p w:rsidR="0011529F" w:rsidRDefault="0011529F" w:rsidP="0011529F">
      <w:pPr>
        <w:pStyle w:val="western"/>
        <w:shd w:val="clear" w:color="auto" w:fill="FFFFFF"/>
        <w:spacing w:after="0" w:afterAutospacing="0"/>
        <w:ind w:lef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(Выписка из Приказа Минтранса России от 08.02.2007 №18)</w:t>
      </w:r>
    </w:p>
    <w:p w:rsidR="0011529F" w:rsidRDefault="0011529F" w:rsidP="0011529F">
      <w:pPr>
        <w:pStyle w:val="western"/>
        <w:shd w:val="clear" w:color="auto" w:fill="FFFFFF"/>
        <w:spacing w:after="0" w:afterAutospacing="0"/>
        <w:ind w:left="3758"/>
        <w:rPr>
          <w:rFonts w:ascii="yandex-sans" w:hAnsi="yandex-sans"/>
          <w:color w:val="000000"/>
          <w:sz w:val="23"/>
          <w:szCs w:val="23"/>
        </w:rPr>
      </w:pPr>
    </w:p>
    <w:p w:rsidR="0011529F" w:rsidRDefault="0011529F" w:rsidP="0011529F">
      <w:pPr>
        <w:pStyle w:val="western"/>
        <w:shd w:val="clear" w:color="auto" w:fill="FFFFFF"/>
        <w:spacing w:after="0" w:afterAutospacing="0"/>
        <w:ind w:left="375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УЧАЩИЕСЯ ШКОЛ!</w:t>
      </w:r>
    </w:p>
    <w:p w:rsidR="0011529F" w:rsidRDefault="0011529F" w:rsidP="0011529F">
      <w:pPr>
        <w:pStyle w:val="western"/>
        <w:shd w:val="clear" w:color="auto" w:fill="FFFFFF"/>
        <w:spacing w:after="302" w:afterAutospacing="0"/>
        <w:ind w:left="2218" w:right="145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СОБЛЮДАЙТЕ ПРАВИЛА БЕЗОПАСНОСТИ НА ЖЕЛЕЗНОДОРОЖНОМ ТРАНСПОРТЕ!</w:t>
      </w:r>
    </w:p>
    <w:p w:rsidR="0011529F" w:rsidRDefault="0011529F" w:rsidP="0011529F">
      <w:pPr>
        <w:pStyle w:val="western"/>
        <w:shd w:val="clear" w:color="auto" w:fill="FFFFFF"/>
        <w:spacing w:after="0" w:afterAutospacing="0"/>
        <w:ind w:left="14"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Помните, что железнодорожный транспорт является зоной повышенной опасности, поэтому во избежание несчастных случаев будьте внимательны и осторожны. - Строго соблюдайте меры безопасности и выполняйте существующие на транспорте правила.</w:t>
      </w:r>
    </w:p>
    <w:p w:rsidR="0011529F" w:rsidRDefault="0011529F" w:rsidP="0011529F">
      <w:pPr>
        <w:pStyle w:val="western"/>
        <w:shd w:val="clear" w:color="auto" w:fill="FFFFFF"/>
        <w:spacing w:after="0" w:afterAutospacing="0"/>
        <w:ind w:left="14"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Переходите через железнодорожные пути только в установленных местах, не перебегайте их перед движущимся поездом. Помните! Поезд сразу остановить нельзя.</w:t>
      </w:r>
    </w:p>
    <w:p w:rsidR="0011529F" w:rsidRDefault="0011529F" w:rsidP="0011529F">
      <w:pPr>
        <w:pStyle w:val="western"/>
        <w:shd w:val="clear" w:color="auto" w:fill="FFFFFF"/>
        <w:spacing w:after="0" w:afterAutospacing="0"/>
        <w:ind w:left="14"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 экстренном торможении тормозной путь локомотива составляет от 700 до 1200 метров, в этот период локомотив за 1 секунду преодолевает расстояние 30 и более метров, что значительно превышает скорость реакции и движения человека.</w:t>
      </w:r>
    </w:p>
    <w:p w:rsidR="0011529F" w:rsidRDefault="0011529F" w:rsidP="0011529F">
      <w:pPr>
        <w:pStyle w:val="western"/>
        <w:shd w:val="clear" w:color="auto" w:fill="FFFFFF"/>
        <w:spacing w:after="0" w:afterAutospacing="0"/>
        <w:ind w:left="14"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Для перехода через железнодорожные пути пользуйтесь пешеходными мостами, настилами и переездами, обращайте внимание на указатели, прислушивайтесь к подаваемым сигналам. Прежде чем перейти пути, убедитесь, что они свободны.</w:t>
      </w:r>
    </w:p>
    <w:p w:rsidR="0011529F" w:rsidRDefault="0011529F" w:rsidP="0011529F">
      <w:pPr>
        <w:pStyle w:val="western"/>
        <w:shd w:val="clear" w:color="auto" w:fill="FFFFFF"/>
        <w:spacing w:after="0" w:afterAutospacing="0"/>
        <w:ind w:left="14"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Выходя на междупутье сразу после проследования поезда, убедитесь в отсутствии поезда встречного направления.</w:t>
      </w:r>
    </w:p>
    <w:p w:rsidR="0011529F" w:rsidRDefault="0011529F" w:rsidP="0011529F">
      <w:pPr>
        <w:pStyle w:val="western"/>
        <w:shd w:val="clear" w:color="auto" w:fill="FFFFFF"/>
        <w:spacing w:after="0" w:afterAutospacing="0"/>
        <w:ind w:left="14"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 подлезайте под вагоны. Проезд на крышах, подножках, переходных площадках вагонов, а также грузовых поездах запрещается.</w:t>
      </w:r>
    </w:p>
    <w:p w:rsidR="0011529F" w:rsidRDefault="0011529F" w:rsidP="0011529F">
      <w:pPr>
        <w:pStyle w:val="western"/>
        <w:shd w:val="clear" w:color="auto" w:fill="FFFFFF"/>
        <w:spacing w:after="0" w:afterAutospacing="0"/>
        <w:ind w:lef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Нельзя играть на путях и ходить вблизи железнодорожного полотна.</w:t>
      </w:r>
    </w:p>
    <w:p w:rsidR="0011529F" w:rsidRDefault="0011529F" w:rsidP="0011529F">
      <w:pPr>
        <w:pStyle w:val="western"/>
        <w:shd w:val="clear" w:color="auto" w:fill="FFFFFF"/>
        <w:spacing w:after="0" w:afterAutospacing="0"/>
        <w:ind w:left="14"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Помните! Напряжение на контактном проводе 27 тысяч вольт. Во избежание поражения электрическим током не влезайте на крыши вагонов, металлические конструкции железнодорожных мостов.</w:t>
      </w:r>
    </w:p>
    <w:p w:rsidR="0011529F" w:rsidRDefault="0011529F" w:rsidP="0011529F">
      <w:pPr>
        <w:pStyle w:val="western"/>
        <w:shd w:val="clear" w:color="auto" w:fill="FFFFFF"/>
        <w:spacing w:after="0" w:afterAutospacing="0"/>
        <w:ind w:lef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 следовании поездом соблюдайте правила проезда:</w:t>
      </w:r>
    </w:p>
    <w:p w:rsidR="0011529F" w:rsidRDefault="0011529F" w:rsidP="0011529F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 садитесь и не выходите на ходу поезда;</w:t>
      </w:r>
    </w:p>
    <w:p w:rsidR="0011529F" w:rsidRDefault="0011529F" w:rsidP="0011529F">
      <w:pPr>
        <w:pStyle w:val="western"/>
        <w:numPr>
          <w:ilvl w:val="0"/>
          <w:numId w:val="11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входите в вагон и выходите из вагона при полной остановке поезда и только с той стороны, где имеется посадочная платформа.</w:t>
      </w:r>
    </w:p>
    <w:p w:rsidR="0011529F" w:rsidRDefault="0011529F" w:rsidP="0011529F">
      <w:pPr>
        <w:pStyle w:val="western"/>
        <w:shd w:val="clear" w:color="auto" w:fill="FFFFFF"/>
        <w:spacing w:after="0" w:afterAutospacing="0"/>
        <w:ind w:lef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Также доводим до Вас информацию:</w:t>
      </w:r>
    </w:p>
    <w:p w:rsidR="0011529F" w:rsidRDefault="0011529F" w:rsidP="0011529F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 10 августа 2017 года действует п. 5 ст. 11.1 (ред. от 29.07.2017) Кодекса Российской Федерации об административных правонарушениях от 30 декабря 2001 года №195-ФЗ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b/>
          <w:bCs/>
          <w:color w:val="000000"/>
          <w:sz w:val="28"/>
          <w:szCs w:val="28"/>
        </w:rPr>
        <w:t>«Проход по железнодорожным путям в неустановленных местах - влечет предупреждение или наложение административного штрафа в размере ста рублей»;</w:t>
      </w:r>
    </w:p>
    <w:p w:rsidR="0011529F" w:rsidRDefault="0011529F" w:rsidP="0011529F">
      <w:pPr>
        <w:pStyle w:val="a3"/>
        <w:numPr>
          <w:ilvl w:val="0"/>
          <w:numId w:val="12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Федеральным законом от 3 апреля 2017 года № 60-ФЗ «О внесении изменений в Уголовный кодекс Российской Федерации и статью 151 </w:t>
      </w:r>
      <w:proofErr w:type="spellStart"/>
      <w:r>
        <w:rPr>
          <w:color w:val="000000"/>
          <w:sz w:val="28"/>
          <w:szCs w:val="28"/>
        </w:rPr>
        <w:t>Уголовно</w:t>
      </w:r>
      <w:r>
        <w:rPr>
          <w:color w:val="000000"/>
          <w:sz w:val="28"/>
          <w:szCs w:val="28"/>
        </w:rPr>
        <w:softHyphen/>
        <w:t>процессуального</w:t>
      </w:r>
      <w:proofErr w:type="spellEnd"/>
      <w:r>
        <w:rPr>
          <w:color w:val="000000"/>
          <w:sz w:val="28"/>
          <w:szCs w:val="28"/>
        </w:rPr>
        <w:t xml:space="preserve"> кодекса Российской Федерации» внесено дополнение в Уголовный кодекс Российской Федерации в части дополнительной статьи 267.1 следующего содержания</w:t>
      </w:r>
      <w:r>
        <w:rPr>
          <w:rFonts w:ascii="yandex-sans" w:hAnsi="yandex-sans"/>
          <w:color w:val="000000"/>
          <w:sz w:val="28"/>
          <w:szCs w:val="28"/>
        </w:rPr>
        <w:t>«Совершение из хулиганских побуждений действий, угрожающие безопасной эксплуатации транспортных средств, 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лет, либо ограничением свободы на срок до двух лет, либо лишением свободы на тот же срок»</w:t>
      </w:r>
      <w:r>
        <w:rPr>
          <w:color w:val="000000"/>
          <w:sz w:val="28"/>
          <w:szCs w:val="28"/>
        </w:rPr>
        <w:t>(действует с 15 апреля 2017 года);</w:t>
      </w:r>
    </w:p>
    <w:p w:rsidR="0011529F" w:rsidRDefault="0011529F" w:rsidP="0011529F">
      <w:pPr>
        <w:pStyle w:val="a3"/>
        <w:numPr>
          <w:ilvl w:val="0"/>
          <w:numId w:val="12"/>
        </w:numPr>
        <w:shd w:val="clear" w:color="auto" w:fill="FFFFFF"/>
        <w:spacing w:after="0" w:afterAutospacing="0"/>
        <w:ind w:right="14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С 29 октября 2017 года начинает действовать пункт 1. ст. 11.17 (ред. от 29.07.2017) Кодекса Российской Федерации об административных правонарушениях от 30 декабря 2001 года №195-ФЗ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«Посадка или высадка граждан на ходу поезда либо проезд на подножках, крышах вагонов или в других, не приспособленных для проезда пассажиров, местах, а равно самовольная, без надобности, остановка поезда либо самовольный проезд в грузовом поезде - влечет наложение административного штрафа в размере ста рублей».</w:t>
      </w:r>
    </w:p>
    <w:p w:rsidR="0011529F" w:rsidRDefault="0011529F" w:rsidP="0011529F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529F" w:rsidRDefault="0011529F" w:rsidP="0011529F">
      <w:pPr>
        <w:pStyle w:val="a3"/>
        <w:shd w:val="clear" w:color="auto" w:fill="FFFFFF"/>
        <w:spacing w:after="115" w:afterAutospacing="0"/>
        <w:ind w:left="43"/>
        <w:jc w:val="center"/>
        <w:rPr>
          <w:rFonts w:ascii="yandex-sans" w:hAnsi="yandex-sans"/>
          <w:color w:val="000000"/>
          <w:sz w:val="23"/>
          <w:szCs w:val="23"/>
        </w:rPr>
      </w:pPr>
    </w:p>
    <w:p w:rsidR="00695F9B" w:rsidRDefault="00695F9B"/>
    <w:sectPr w:rsidR="00695F9B" w:rsidSect="0069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34E"/>
    <w:multiLevelType w:val="multilevel"/>
    <w:tmpl w:val="42D42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F310D"/>
    <w:multiLevelType w:val="multilevel"/>
    <w:tmpl w:val="1AB02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D7A7F"/>
    <w:multiLevelType w:val="multilevel"/>
    <w:tmpl w:val="719C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3027B"/>
    <w:multiLevelType w:val="multilevel"/>
    <w:tmpl w:val="CC70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C4ED1"/>
    <w:multiLevelType w:val="multilevel"/>
    <w:tmpl w:val="DA60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44C4F"/>
    <w:multiLevelType w:val="multilevel"/>
    <w:tmpl w:val="E446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40179"/>
    <w:multiLevelType w:val="multilevel"/>
    <w:tmpl w:val="78D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E2298"/>
    <w:multiLevelType w:val="multilevel"/>
    <w:tmpl w:val="9EA2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E27A7"/>
    <w:multiLevelType w:val="multilevel"/>
    <w:tmpl w:val="BADE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47F36"/>
    <w:multiLevelType w:val="multilevel"/>
    <w:tmpl w:val="1452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E638F"/>
    <w:multiLevelType w:val="multilevel"/>
    <w:tmpl w:val="59C8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05BCC"/>
    <w:multiLevelType w:val="multilevel"/>
    <w:tmpl w:val="B26AF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529F"/>
    <w:rsid w:val="0011529F"/>
    <w:rsid w:val="001C68B3"/>
    <w:rsid w:val="00695F9B"/>
    <w:rsid w:val="00823553"/>
    <w:rsid w:val="00895909"/>
    <w:rsid w:val="00C13153"/>
    <w:rsid w:val="00C7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29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1529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1204</Words>
  <Characters>6868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2017-09-13T19:01:00Z</dcterms:created>
  <dcterms:modified xsi:type="dcterms:W3CDTF">2017-09-13T19:03:00Z</dcterms:modified>
</cp:coreProperties>
</file>